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3329C9B1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44645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844645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07F8178A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ZP.271.0</w:t>
      </w:r>
      <w:r w:rsidR="000C6A24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CA03BE2" w14:textId="77777777" w:rsidR="000C6A24" w:rsidRDefault="00117C8D" w:rsidP="000C6A24">
      <w:pPr>
        <w:jc w:val="center"/>
        <w:rPr>
          <w:rFonts w:ascii="Calibri" w:eastAsia="Times New Roman" w:hAnsi="Calibri" w:cs="Calibri"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pn: </w:t>
      </w:r>
      <w:bookmarkStart w:id="0" w:name="_Hlk40432933"/>
      <w:bookmarkStart w:id="1" w:name="_Hlk38268045"/>
      <w:bookmarkStart w:id="2" w:name="_Hlk32830212"/>
    </w:p>
    <w:p w14:paraId="271B1C1D" w14:textId="7BE3C8EE" w:rsidR="000C6A24" w:rsidRDefault="000C6A24" w:rsidP="000C6A2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Modernizacja</w:t>
      </w:r>
      <w:r w:rsidRPr="006E0EA7">
        <w:rPr>
          <w:rFonts w:cstheme="minorHAnsi"/>
          <w:b/>
          <w:bCs/>
          <w:sz w:val="24"/>
          <w:szCs w:val="24"/>
        </w:rPr>
        <w:t xml:space="preserve"> drogi gminne</w:t>
      </w:r>
      <w:r>
        <w:rPr>
          <w:rFonts w:cstheme="minorHAnsi"/>
          <w:b/>
          <w:bCs/>
          <w:sz w:val="24"/>
          <w:szCs w:val="24"/>
        </w:rPr>
        <w:t>j</w:t>
      </w:r>
      <w:r w:rsidRPr="006E0EA7">
        <w:rPr>
          <w:rFonts w:cstheme="minorHAnsi"/>
          <w:b/>
          <w:bCs/>
          <w:sz w:val="24"/>
          <w:szCs w:val="24"/>
        </w:rPr>
        <w:t xml:space="preserve"> ul. </w:t>
      </w:r>
      <w:r>
        <w:rPr>
          <w:rFonts w:cstheme="minorHAnsi"/>
          <w:b/>
          <w:bCs/>
          <w:sz w:val="24"/>
          <w:szCs w:val="24"/>
        </w:rPr>
        <w:t xml:space="preserve">Rzecznej w m. Schodnia </w:t>
      </w:r>
      <w:bookmarkEnd w:id="0"/>
      <w:r>
        <w:rPr>
          <w:rFonts w:cstheme="minorHAnsi"/>
          <w:b/>
          <w:bCs/>
          <w:sz w:val="24"/>
          <w:szCs w:val="24"/>
        </w:rPr>
        <w:t>- zaprojektuj i wybuduj</w:t>
      </w:r>
    </w:p>
    <w:bookmarkEnd w:id="1"/>
    <w:p w14:paraId="1FC57D2B" w14:textId="56125A7A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DC9869E" w14:textId="726CBCCE" w:rsidR="00844645" w:rsidRPr="00844645" w:rsidRDefault="00545A75" w:rsidP="00844645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3" w:name="_Toc1677627"/>
      <w:r>
        <w:rPr>
          <w:rFonts w:ascii="Calibri" w:eastAsia="Times New Roman" w:hAnsi="Calibri" w:cs="Calibri"/>
          <w:b/>
          <w:bCs/>
          <w:lang w:eastAsia="pl-PL"/>
        </w:rPr>
        <w:t xml:space="preserve">Zmienia się </w:t>
      </w:r>
      <w:bookmarkStart w:id="4" w:name="_Toc1677614"/>
      <w:bookmarkEnd w:id="3"/>
      <w:r w:rsidR="00844645" w:rsidRPr="00844645">
        <w:rPr>
          <w:rFonts w:ascii="Calibri" w:eastAsia="Times New Roman" w:hAnsi="Calibri" w:cs="Calibri"/>
          <w:b/>
          <w:bCs/>
          <w:lang w:eastAsia="pl-PL"/>
        </w:rPr>
        <w:t>ROZDZIAŁ XII.TERMIN WYKONANIA ZAMÓWIENIA</w:t>
      </w:r>
      <w:bookmarkEnd w:id="4"/>
    </w:p>
    <w:p w14:paraId="5978BF3E" w14:textId="5BBD58FD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03083976" w14:textId="136CF7F0" w:rsidR="00545A75" w:rsidRPr="00844645" w:rsidRDefault="00844645" w:rsidP="00844645">
      <w:pPr>
        <w:spacing w:line="360" w:lineRule="auto"/>
        <w:jc w:val="both"/>
        <w:rPr>
          <w:rFonts w:cstheme="minorHAnsi"/>
          <w:i/>
        </w:rPr>
      </w:pPr>
      <w:r w:rsidRPr="008477EB">
        <w:rPr>
          <w:rFonts w:cstheme="minorHAnsi"/>
          <w:b/>
        </w:rPr>
        <w:t xml:space="preserve">Termin wykonania zamówienia od dnia zawarcia umowy </w:t>
      </w:r>
      <w:r w:rsidRPr="008477EB">
        <w:rPr>
          <w:rFonts w:cstheme="minorHAnsi"/>
          <w:b/>
          <w:sz w:val="28"/>
          <w:szCs w:val="28"/>
        </w:rPr>
        <w:t xml:space="preserve">do </w:t>
      </w:r>
      <w:r>
        <w:rPr>
          <w:rFonts w:cstheme="minorHAnsi"/>
          <w:b/>
          <w:sz w:val="28"/>
          <w:szCs w:val="28"/>
        </w:rPr>
        <w:t>200 dni</w:t>
      </w:r>
      <w:r w:rsidRPr="008477EB">
        <w:rPr>
          <w:rFonts w:cstheme="minorHAnsi"/>
          <w:b/>
          <w:sz w:val="28"/>
          <w:szCs w:val="28"/>
        </w:rPr>
        <w:t>.</w:t>
      </w:r>
      <w:r w:rsidRPr="008477EB">
        <w:rPr>
          <w:rFonts w:cstheme="minorHAnsi"/>
          <w:i/>
        </w:rPr>
        <w:t xml:space="preserve"> </w:t>
      </w:r>
    </w:p>
    <w:p w14:paraId="3F01ECB6" w14:textId="61E0964C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7FF2C57C" w14:textId="4196E105" w:rsidR="00844645" w:rsidRDefault="00844645" w:rsidP="00545A75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 w:rsidRPr="008477EB">
        <w:rPr>
          <w:rFonts w:cstheme="minorHAnsi"/>
          <w:b/>
        </w:rPr>
        <w:t xml:space="preserve">Termin wykonania zamówienia od dnia zawarcia umowy </w:t>
      </w:r>
      <w:r w:rsidRPr="008477EB">
        <w:rPr>
          <w:rFonts w:cstheme="minorHAnsi"/>
          <w:b/>
          <w:sz w:val="28"/>
          <w:szCs w:val="28"/>
        </w:rPr>
        <w:t>do</w:t>
      </w:r>
      <w:r>
        <w:rPr>
          <w:rFonts w:cstheme="minorHAnsi"/>
          <w:b/>
          <w:sz w:val="28"/>
          <w:szCs w:val="28"/>
        </w:rPr>
        <w:t xml:space="preserve"> </w:t>
      </w:r>
      <w:r w:rsidR="000C6A24">
        <w:rPr>
          <w:rFonts w:cstheme="minorHAnsi"/>
          <w:b/>
          <w:sz w:val="28"/>
          <w:szCs w:val="28"/>
        </w:rPr>
        <w:t>20 grudnia</w:t>
      </w:r>
      <w:r>
        <w:rPr>
          <w:rFonts w:cstheme="minorHAnsi"/>
          <w:b/>
          <w:sz w:val="28"/>
          <w:szCs w:val="28"/>
        </w:rPr>
        <w:t xml:space="preserve"> 2020r. </w:t>
      </w:r>
    </w:p>
    <w:p w14:paraId="0B750E39" w14:textId="77777777" w:rsidR="00844645" w:rsidRDefault="0084464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2"/>
    <w:p w14:paraId="502C768E" w14:textId="0E391C8D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wymagają zmiany treści ogłoszenia o zamówieniu. </w:t>
      </w:r>
    </w:p>
    <w:p w14:paraId="40090FE9" w14:textId="55CAF01D" w:rsidR="00844645" w:rsidRDefault="00844645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 xml:space="preserve">Ogłoszenie o zmianie ogłoszenia opublikowano w dniu 25.05.2020r. pod nr </w:t>
      </w:r>
      <w:r w:rsidR="00E2428D">
        <w:t>540089311-N-2020</w:t>
      </w:r>
      <w:r>
        <w:t xml:space="preserve"> </w:t>
      </w:r>
    </w:p>
    <w:p w14:paraId="54CD0F16" w14:textId="71A5FECD" w:rsidR="00E83E2E" w:rsidRDefault="00E83E2E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</w:p>
    <w:p w14:paraId="082CED84" w14:textId="66F5191C" w:rsidR="00BE2B00" w:rsidRDefault="00BE2B00" w:rsidP="00BE2B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63D13D56" w14:textId="6CA0DA50" w:rsidR="00BE2B00" w:rsidRDefault="00BE2B00" w:rsidP="00BE2B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/-/ MIROSŁAW WIESZOŁEK</w:t>
      </w:r>
    </w:p>
    <w:sectPr w:rsidR="00BE2B00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62F8" w14:textId="77777777" w:rsidR="00AE14B9" w:rsidRDefault="00AE14B9" w:rsidP="0038231F">
      <w:pPr>
        <w:spacing w:after="0" w:line="240" w:lineRule="auto"/>
      </w:pPr>
      <w:r>
        <w:separator/>
      </w:r>
    </w:p>
  </w:endnote>
  <w:endnote w:type="continuationSeparator" w:id="0">
    <w:p w14:paraId="0528F741" w14:textId="77777777" w:rsidR="00AE14B9" w:rsidRDefault="00AE14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79A6" w14:textId="77777777" w:rsidR="00AE14B9" w:rsidRDefault="00AE14B9" w:rsidP="0038231F">
      <w:pPr>
        <w:spacing w:after="0" w:line="240" w:lineRule="auto"/>
      </w:pPr>
      <w:r>
        <w:separator/>
      </w:r>
    </w:p>
  </w:footnote>
  <w:footnote w:type="continuationSeparator" w:id="0">
    <w:p w14:paraId="04233687" w14:textId="77777777" w:rsidR="00AE14B9" w:rsidRDefault="00AE14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18AF"/>
    <w:rsid w:val="000C6A24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4C5D"/>
    <w:rsid w:val="00AE14B9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BE2B00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28D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943-0021-47DE-9B06-D7BADF2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4</cp:revision>
  <cp:lastPrinted>2020-05-25T08:11:00Z</cp:lastPrinted>
  <dcterms:created xsi:type="dcterms:W3CDTF">2020-05-25T08:11:00Z</dcterms:created>
  <dcterms:modified xsi:type="dcterms:W3CDTF">2020-05-25T08:19:00Z</dcterms:modified>
</cp:coreProperties>
</file>